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bookmarkStart w:id="0" w:name="_GoBack"/>
      <w:bookmarkEnd w:id="0"/>
    </w:p>
    <w:p w:rsidR="0086738B" w:rsidRPr="0086738B" w:rsidRDefault="0086738B" w:rsidP="0086738B">
      <w:pPr>
        <w:spacing w:after="0" w:line="240" w:lineRule="auto"/>
        <w:ind w:left="-114" w:hanging="540"/>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ОБРАЗАЦ ЗА ПОНУДУ</w:t>
      </w:r>
    </w:p>
    <w:p w:rsidR="0086738B" w:rsidRPr="0086738B" w:rsidRDefault="0086738B" w:rsidP="0086738B">
      <w:pPr>
        <w:spacing w:after="0" w:line="240" w:lineRule="auto"/>
        <w:ind w:left="-114" w:hanging="540"/>
        <w:jc w:val="right"/>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набавке: __________________________________________</w:t>
      </w:r>
    </w:p>
    <w:p w:rsidR="0086738B" w:rsidRPr="00F25ED4"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i/>
          <w:iCs/>
          <w:color w:val="000000"/>
          <w:lang w:eastAsia="en-GB"/>
        </w:rPr>
        <w:t xml:space="preserve">Број обавјештења </w:t>
      </w:r>
      <w:proofErr w:type="gramStart"/>
      <w:r w:rsidR="00F25ED4">
        <w:rPr>
          <w:rFonts w:ascii="Calibri" w:eastAsia="Times New Roman" w:hAnsi="Calibri" w:cs="Times New Roman"/>
          <w:b/>
          <w:bCs/>
          <w:i/>
          <w:iCs/>
          <w:color w:val="000000"/>
          <w:lang w:val="bs-Cyrl-BA" w:eastAsia="en-GB"/>
        </w:rPr>
        <w:t>( позива</w:t>
      </w:r>
      <w:proofErr w:type="gramEnd"/>
      <w:r w:rsidR="00F25ED4">
        <w:rPr>
          <w:rFonts w:ascii="Calibri" w:eastAsia="Times New Roman" w:hAnsi="Calibri" w:cs="Times New Roman"/>
          <w:b/>
          <w:bCs/>
          <w:i/>
          <w:iCs/>
          <w:color w:val="000000"/>
          <w:lang w:val="bs-Cyrl-BA" w:eastAsia="en-GB"/>
        </w:rPr>
        <w:t xml:space="preserve"> за конкурентски захтјев уговорног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понуде: 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Датум: 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УГОВОРНИ ОРГАН: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val="bs-Cyrl-BA"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уговорног органа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color w:val="000000"/>
                <w:lang w:eastAsia="en-GB"/>
              </w:rPr>
              <w:t>Адреса</w:t>
            </w:r>
            <w:r w:rsidR="0083023F">
              <w:rPr>
                <w:rFonts w:ascii="Calibri" w:eastAsia="Times New Roman" w:hAnsi="Calibri" w:cs="Times New Roman"/>
                <w:b/>
                <w:bCs/>
                <w:color w:val="000000"/>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Сједиште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ПОНУЂАЧ </w:t>
      </w:r>
      <w:r w:rsidRPr="0086738B">
        <w:rPr>
          <w:rFonts w:ascii="Calibri" w:eastAsia="Times New Roman" w:hAnsi="Calibri" w:cs="Times New Roman"/>
          <w:i/>
          <w:iCs/>
          <w:color w:val="000000"/>
          <w:lang w:eastAsia="en-GB"/>
        </w:rPr>
        <w:t>(ако се ради о групи понуђача, у рубрици за члана групе потребно је навести назив члана групе, адресу и ЈИБ, а остали наведени подаци се односе на овлаштеног представника групе):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725"/>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Назив и сједиште понуђача (овлаштени представник групе понуђача)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Назив, адреса и ЈИБ за сваког члана групе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(уколико се ради о групи понуђача)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ИДБ/ЈИБ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жиро рачуна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Да ли је понуђач је у систему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 за доставу поште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Е – маил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Контакт особа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телефона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факса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3622CF" w:rsidRDefault="0086738B" w:rsidP="003622CF">
      <w:pPr>
        <w:spacing w:after="240" w:line="240" w:lineRule="auto"/>
        <w:jc w:val="both"/>
        <w:rPr>
          <w:rFonts w:ascii="Times New Roman" w:eastAsia="Times New Roman" w:hAnsi="Times New Roman" w:cs="Times New Roman"/>
          <w:sz w:val="24"/>
          <w:szCs w:val="24"/>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3622CF" w:rsidRDefault="003622CF" w:rsidP="003622CF">
      <w:pPr>
        <w:spacing w:after="240" w:line="240" w:lineRule="auto"/>
        <w:jc w:val="both"/>
        <w:rPr>
          <w:rFonts w:ascii="Times New Roman" w:eastAsia="Times New Roman" w:hAnsi="Times New Roman" w:cs="Times New Roman"/>
          <w:sz w:val="24"/>
          <w:szCs w:val="24"/>
          <w:lang w:val="bs-Cyrl-BA" w:eastAsia="en-GB"/>
        </w:rPr>
      </w:pPr>
    </w:p>
    <w:p w:rsidR="00557D41" w:rsidRPr="00557D41" w:rsidRDefault="003622CF" w:rsidP="003622CF">
      <w:pPr>
        <w:spacing w:after="240" w:line="240" w:lineRule="auto"/>
        <w:jc w:val="both"/>
        <w:rPr>
          <w:rFonts w:ascii="Times New Roman" w:eastAsia="Times New Roman" w:hAnsi="Times New Roman" w:cs="Times New Roman"/>
          <w:b/>
          <w:sz w:val="24"/>
          <w:szCs w:val="24"/>
          <w:lang w:val="hr-HR" w:eastAsia="en-GB"/>
        </w:rPr>
      </w:pPr>
      <w:r>
        <w:rPr>
          <w:rFonts w:ascii="Times New Roman" w:eastAsia="Times New Roman" w:hAnsi="Times New Roman" w:cs="Times New Roman"/>
          <w:sz w:val="24"/>
          <w:szCs w:val="24"/>
          <w:lang w:val="bs-Cyrl-BA" w:eastAsia="en-GB"/>
        </w:rPr>
        <w:lastRenderedPageBreak/>
        <w:t>Техничка</w:t>
      </w:r>
      <w:r w:rsidR="00557D41" w:rsidRPr="00557D41">
        <w:rPr>
          <w:rFonts w:ascii="Times New Roman" w:eastAsia="Times New Roman" w:hAnsi="Times New Roman" w:cs="Times New Roman"/>
          <w:sz w:val="24"/>
          <w:szCs w:val="24"/>
          <w:lang w:val="bs-Cyrl-BA" w:eastAsia="en-GB"/>
        </w:rPr>
        <w:t xml:space="preserve"> </w:t>
      </w:r>
      <w:r>
        <w:rPr>
          <w:rFonts w:ascii="Times New Roman" w:eastAsia="Times New Roman" w:hAnsi="Times New Roman" w:cs="Times New Roman"/>
          <w:sz w:val="24"/>
          <w:szCs w:val="24"/>
          <w:lang w:val="bs-Cyrl-BA" w:eastAsia="en-GB"/>
        </w:rPr>
        <w:t>спецификација</w:t>
      </w:r>
      <w:r w:rsidR="00557D41" w:rsidRPr="00557D41">
        <w:rPr>
          <w:rFonts w:ascii="Times New Roman" w:eastAsia="Times New Roman" w:hAnsi="Times New Roman" w:cs="Times New Roman"/>
          <w:sz w:val="24"/>
          <w:szCs w:val="24"/>
          <w:lang w:val="bs-Cyrl-BA" w:eastAsia="en-GB"/>
        </w:rPr>
        <w:t xml:space="preserve">                                                               </w:t>
      </w:r>
      <w:r>
        <w:rPr>
          <w:rFonts w:ascii="Times New Roman" w:eastAsia="Times New Roman" w:hAnsi="Times New Roman" w:cs="Times New Roman"/>
          <w:sz w:val="24"/>
          <w:szCs w:val="24"/>
          <w:lang w:val="bs-Cyrl-BA" w:eastAsia="en-GB"/>
        </w:rPr>
        <w:t xml:space="preserve">                Анекс</w:t>
      </w:r>
      <w:r>
        <w:rPr>
          <w:rFonts w:ascii="Times New Roman" w:eastAsia="Times New Roman" w:hAnsi="Times New Roman" w:cs="Times New Roman"/>
          <w:b/>
          <w:sz w:val="24"/>
          <w:szCs w:val="24"/>
          <w:lang w:val="bs-Cyrl-BA" w:eastAsia="en-GB"/>
        </w:rPr>
        <w:t xml:space="preserve"> 1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Визит карте</w:t>
      </w:r>
      <w:r w:rsidRPr="00557D41">
        <w:rPr>
          <w:rFonts w:ascii="Times New Roman" w:eastAsia="Times New Roman" w:hAnsi="Times New Roman" w:cs="Times New Roman"/>
          <w:sz w:val="24"/>
          <w:szCs w:val="24"/>
          <w:lang w:val="hr-HR" w:eastAsia="en-GB"/>
        </w:rPr>
        <w:t xml:space="preserve">                                                      1000 </w:t>
      </w:r>
      <w:r>
        <w:rPr>
          <w:rFonts w:ascii="Times New Roman" w:eastAsia="Times New Roman" w:hAnsi="Times New Roman" w:cs="Times New Roman"/>
          <w:sz w:val="24"/>
          <w:szCs w:val="24"/>
          <w:lang w:val="bs-Cyrl-BA" w:eastAsia="en-GB"/>
        </w:rPr>
        <w:t>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b/>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Каталог</w:t>
      </w:r>
      <w:r w:rsidRPr="00557D41">
        <w:rPr>
          <w:rFonts w:ascii="Times New Roman" w:eastAsia="Times New Roman" w:hAnsi="Times New Roman" w:cs="Times New Roman"/>
          <w:sz w:val="24"/>
          <w:szCs w:val="24"/>
          <w:lang w:val="hr-HR" w:eastAsia="en-GB"/>
        </w:rPr>
        <w:t xml:space="preserve"> A4, 4 </w:t>
      </w:r>
      <w:r>
        <w:rPr>
          <w:rFonts w:ascii="Times New Roman" w:eastAsia="Times New Roman" w:hAnsi="Times New Roman" w:cs="Times New Roman"/>
          <w:sz w:val="24"/>
          <w:szCs w:val="24"/>
          <w:lang w:val="bs-Cyrl-BA" w:eastAsia="en-GB"/>
        </w:rPr>
        <w:t>странице</w:t>
      </w:r>
      <w:r w:rsidRPr="00557D41">
        <w:rPr>
          <w:rFonts w:ascii="Times New Roman" w:eastAsia="Times New Roman" w:hAnsi="Times New Roman" w:cs="Times New Roman"/>
          <w:sz w:val="24"/>
          <w:szCs w:val="24"/>
          <w:lang w:val="hr-HR" w:eastAsia="en-GB"/>
        </w:rPr>
        <w:t xml:space="preserve">     </w:t>
      </w:r>
      <w:r>
        <w:rPr>
          <w:rFonts w:ascii="Times New Roman" w:eastAsia="Times New Roman" w:hAnsi="Times New Roman" w:cs="Times New Roman"/>
          <w:sz w:val="24"/>
          <w:szCs w:val="24"/>
          <w:lang w:val="hr-HR" w:eastAsia="en-GB"/>
        </w:rPr>
        <w:t xml:space="preserve">                               </w:t>
      </w:r>
      <w:r w:rsidR="00E61F32">
        <w:rPr>
          <w:rFonts w:ascii="Times New Roman" w:eastAsia="Times New Roman" w:hAnsi="Times New Roman" w:cs="Times New Roman"/>
          <w:sz w:val="24"/>
          <w:szCs w:val="24"/>
          <w:lang w:val="hr-HR" w:eastAsia="en-GB"/>
        </w:rPr>
        <w:t>4</w:t>
      </w:r>
      <w:r w:rsidRPr="00557D41">
        <w:rPr>
          <w:rFonts w:ascii="Times New Roman" w:eastAsia="Times New Roman" w:hAnsi="Times New Roman" w:cs="Times New Roman"/>
          <w:sz w:val="24"/>
          <w:szCs w:val="24"/>
          <w:lang w:val="hr-HR" w:eastAsia="en-GB"/>
        </w:rPr>
        <w:t>00</w:t>
      </w:r>
      <w:r>
        <w:rPr>
          <w:rFonts w:ascii="Times New Roman" w:eastAsia="Times New Roman" w:hAnsi="Times New Roman" w:cs="Times New Roman"/>
          <w:sz w:val="24"/>
          <w:szCs w:val="24"/>
          <w:lang w:val="hr-HR" w:eastAsia="en-GB"/>
        </w:rPr>
        <w:t xml:space="preserve"> 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hr-HR" w:eastAsia="en-GB"/>
        </w:rPr>
        <w:t>Позивнице 16*9,5</w:t>
      </w:r>
      <w:r w:rsidRPr="00557D41">
        <w:rPr>
          <w:rFonts w:ascii="Times New Roman" w:eastAsia="Times New Roman" w:hAnsi="Times New Roman" w:cs="Times New Roman"/>
          <w:sz w:val="24"/>
          <w:szCs w:val="24"/>
          <w:lang w:val="hr-HR" w:eastAsia="en-GB"/>
        </w:rPr>
        <w:t xml:space="preserve"> cm, 135 gr,  4/4                  8000 </w:t>
      </w:r>
      <w:r>
        <w:rPr>
          <w:rFonts w:ascii="Times New Roman" w:eastAsia="Times New Roman" w:hAnsi="Times New Roman" w:cs="Times New Roman"/>
          <w:sz w:val="24"/>
          <w:szCs w:val="24"/>
          <w:lang w:val="bs-Cyrl-BA" w:eastAsia="en-GB"/>
        </w:rPr>
        <w:t>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Позивнице</w:t>
      </w:r>
      <w:r w:rsidRPr="00557D41">
        <w:rPr>
          <w:rFonts w:ascii="Times New Roman" w:eastAsia="Times New Roman" w:hAnsi="Times New Roman" w:cs="Times New Roman"/>
          <w:sz w:val="24"/>
          <w:szCs w:val="24"/>
          <w:lang w:val="hr-HR" w:eastAsia="en-GB"/>
        </w:rPr>
        <w:t xml:space="preserve"> 16*9,5cm, 300 gr</w:t>
      </w:r>
      <w:r>
        <w:rPr>
          <w:rFonts w:ascii="Times New Roman" w:eastAsia="Times New Roman" w:hAnsi="Times New Roman" w:cs="Times New Roman"/>
          <w:sz w:val="24"/>
          <w:szCs w:val="24"/>
          <w:lang w:val="hr-HR" w:eastAsia="en-GB"/>
        </w:rPr>
        <w:t>,  4/4                  6000 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Улазнице</w:t>
      </w:r>
      <w:r w:rsidRPr="00557D41">
        <w:rPr>
          <w:rFonts w:ascii="Times New Roman" w:eastAsia="Times New Roman" w:hAnsi="Times New Roman" w:cs="Times New Roman"/>
          <w:sz w:val="24"/>
          <w:szCs w:val="24"/>
          <w:lang w:val="hr-HR" w:eastAsia="en-GB"/>
        </w:rPr>
        <w:t xml:space="preserve"> 20*8 cm </w:t>
      </w:r>
      <w:r>
        <w:rPr>
          <w:rFonts w:ascii="Times New Roman" w:eastAsia="Times New Roman" w:hAnsi="Times New Roman" w:cs="Times New Roman"/>
          <w:sz w:val="24"/>
          <w:szCs w:val="24"/>
          <w:lang w:val="bs-Cyrl-BA" w:eastAsia="en-GB"/>
        </w:rPr>
        <w:t>са нумерацијом</w:t>
      </w:r>
      <w:r>
        <w:rPr>
          <w:rFonts w:ascii="Times New Roman" w:eastAsia="Times New Roman" w:hAnsi="Times New Roman" w:cs="Times New Roman"/>
          <w:sz w:val="24"/>
          <w:szCs w:val="24"/>
          <w:lang w:val="hr-HR" w:eastAsia="en-GB"/>
        </w:rPr>
        <w:t xml:space="preserve">              12000 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Мјесечни програм</w:t>
      </w:r>
      <w:r w:rsidRPr="00557D41">
        <w:rPr>
          <w:rFonts w:ascii="Times New Roman" w:eastAsia="Times New Roman" w:hAnsi="Times New Roman" w:cs="Times New Roman"/>
          <w:sz w:val="24"/>
          <w:szCs w:val="24"/>
          <w:lang w:val="hr-HR" w:eastAsia="en-GB"/>
        </w:rPr>
        <w:t xml:space="preserve">, A3, 4/4     </w:t>
      </w:r>
      <w:r>
        <w:rPr>
          <w:rFonts w:ascii="Times New Roman" w:eastAsia="Times New Roman" w:hAnsi="Times New Roman" w:cs="Times New Roman"/>
          <w:sz w:val="24"/>
          <w:szCs w:val="24"/>
          <w:lang w:val="hr-HR" w:eastAsia="en-GB"/>
        </w:rPr>
        <w:t xml:space="preserve">                        2400 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Плакати</w:t>
      </w:r>
      <w:r w:rsidRPr="00557D41">
        <w:rPr>
          <w:rFonts w:ascii="Times New Roman" w:eastAsia="Times New Roman" w:hAnsi="Times New Roman" w:cs="Times New Roman"/>
          <w:sz w:val="24"/>
          <w:szCs w:val="24"/>
          <w:lang w:val="hr-HR" w:eastAsia="en-GB"/>
        </w:rPr>
        <w:t xml:space="preserve"> A0                                 </w:t>
      </w:r>
      <w:r>
        <w:rPr>
          <w:rFonts w:ascii="Times New Roman" w:eastAsia="Times New Roman" w:hAnsi="Times New Roman" w:cs="Times New Roman"/>
          <w:sz w:val="24"/>
          <w:szCs w:val="24"/>
          <w:lang w:val="hr-HR" w:eastAsia="en-GB"/>
        </w:rPr>
        <w:t xml:space="preserve">                          10 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Плалати</w:t>
      </w:r>
      <w:r w:rsidRPr="00557D41">
        <w:rPr>
          <w:rFonts w:ascii="Times New Roman" w:eastAsia="Times New Roman" w:hAnsi="Times New Roman" w:cs="Times New Roman"/>
          <w:sz w:val="24"/>
          <w:szCs w:val="24"/>
          <w:lang w:val="hr-HR" w:eastAsia="en-GB"/>
        </w:rPr>
        <w:t xml:space="preserve"> A2                                 </w:t>
      </w:r>
      <w:r>
        <w:rPr>
          <w:rFonts w:ascii="Times New Roman" w:eastAsia="Times New Roman" w:hAnsi="Times New Roman" w:cs="Times New Roman"/>
          <w:sz w:val="24"/>
          <w:szCs w:val="24"/>
          <w:lang w:val="hr-HR" w:eastAsia="en-GB"/>
        </w:rPr>
        <w:t xml:space="preserve">                          50 ком</w:t>
      </w:r>
      <w:r w:rsidRPr="00557D41">
        <w:rPr>
          <w:rFonts w:ascii="Times New Roman" w:eastAsia="Times New Roman" w:hAnsi="Times New Roman" w:cs="Times New Roman"/>
          <w:sz w:val="24"/>
          <w:szCs w:val="24"/>
          <w:lang w:val="hr-HR" w:eastAsia="en-GB"/>
        </w:rPr>
        <w:t xml:space="preserve">.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Cyrl-BA" w:eastAsia="en-GB"/>
        </w:rPr>
        <w:t>Форекс са штампом</w:t>
      </w:r>
      <w:r w:rsidRPr="00557D41">
        <w:rPr>
          <w:rFonts w:ascii="Times New Roman" w:eastAsia="Times New Roman" w:hAnsi="Times New Roman" w:cs="Times New Roman"/>
          <w:sz w:val="24"/>
          <w:szCs w:val="24"/>
          <w:lang w:val="hr-HR" w:eastAsia="en-GB"/>
        </w:rPr>
        <w:t xml:space="preserve">                 </w:t>
      </w:r>
      <w:r>
        <w:rPr>
          <w:rFonts w:ascii="Times New Roman" w:eastAsia="Times New Roman" w:hAnsi="Times New Roman" w:cs="Times New Roman"/>
          <w:sz w:val="24"/>
          <w:szCs w:val="24"/>
          <w:lang w:val="hr-HR" w:eastAsia="en-GB"/>
        </w:rPr>
        <w:t xml:space="preserve">                             </w:t>
      </w:r>
      <w:r w:rsidRPr="00557D41">
        <w:rPr>
          <w:rFonts w:ascii="Times New Roman" w:eastAsia="Times New Roman" w:hAnsi="Times New Roman" w:cs="Times New Roman"/>
          <w:sz w:val="24"/>
          <w:szCs w:val="24"/>
          <w:lang w:val="hr-HR" w:eastAsia="en-GB"/>
        </w:rPr>
        <w:t xml:space="preserve">5  m2             </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557D41" w:rsidRPr="00557D41" w:rsidRDefault="00557D41" w:rsidP="00557D41">
      <w:pPr>
        <w:pStyle w:val="ListParagraph"/>
        <w:numPr>
          <w:ilvl w:val="0"/>
          <w:numId w:val="6"/>
        </w:numPr>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bs-Cyrl-BA" w:eastAsia="en-GB"/>
        </w:rPr>
        <w:t>Штампање</w:t>
      </w:r>
      <w:r w:rsidRPr="00557D41">
        <w:rPr>
          <w:rFonts w:ascii="Times New Roman" w:eastAsia="Times New Roman" w:hAnsi="Times New Roman" w:cs="Times New Roman"/>
          <w:sz w:val="24"/>
          <w:szCs w:val="24"/>
          <w:lang w:val="hr-HR" w:eastAsia="en-GB"/>
        </w:rPr>
        <w:t xml:space="preserve"> Roll Up-a                                            2 kom.           </w:t>
      </w:r>
      <w:r w:rsidRPr="00557D41">
        <w:rPr>
          <w:rFonts w:ascii="Times New Roman" w:eastAsia="Times New Roman" w:hAnsi="Times New Roman" w:cs="Times New Roman"/>
          <w:sz w:val="24"/>
          <w:szCs w:val="24"/>
          <w:lang w:eastAsia="en-GB"/>
        </w:rPr>
        <w:br/>
      </w:r>
      <w:r w:rsidRPr="00557D41">
        <w:rPr>
          <w:rFonts w:ascii="Times New Roman" w:eastAsia="Times New Roman" w:hAnsi="Times New Roman" w:cs="Times New Roman"/>
          <w:sz w:val="24"/>
          <w:szCs w:val="24"/>
          <w:lang w:eastAsia="en-GB"/>
        </w:rPr>
        <w:br/>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u w:val="single"/>
          <w:lang w:eastAsia="en-GB"/>
        </w:rPr>
        <w:t>ИЗЈАВА ПОНУЂАЧА</w:t>
      </w:r>
    </w:p>
    <w:p w:rsidR="0086738B" w:rsidRPr="00557D41" w:rsidRDefault="00557D41"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Анекс 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 поступку јавне набавке који сте покренули објавом на </w:t>
      </w:r>
      <w:r w:rsidR="008E0FCA">
        <w:rPr>
          <w:rFonts w:ascii="Calibri" w:eastAsia="Times New Roman" w:hAnsi="Calibri" w:cs="Times New Roman"/>
          <w:b/>
          <w:bCs/>
          <w:color w:val="000000"/>
          <w:lang w:val="bs-Cyrl-BA" w:eastAsia="en-GB"/>
        </w:rPr>
        <w:t>Веб страни Банског двора</w:t>
      </w:r>
      <w:r w:rsidRPr="0086738B">
        <w:rPr>
          <w:rFonts w:ascii="Calibri" w:eastAsia="Times New Roman" w:hAnsi="Calibri" w:cs="Times New Roman"/>
          <w:b/>
          <w:bCs/>
          <w:color w:val="000000"/>
          <w:lang w:eastAsia="en-GB"/>
        </w:rPr>
        <w:t xml:space="preserve"> дана </w:t>
      </w:r>
      <w:r w:rsidR="0036335D">
        <w:rPr>
          <w:rFonts w:ascii="Calibri" w:eastAsia="Times New Roman" w:hAnsi="Calibri" w:cs="Times New Roman"/>
          <w:b/>
          <w:bCs/>
          <w:color w:val="000000"/>
          <w:lang w:val="bs-Cyrl-BA" w:eastAsia="en-GB"/>
        </w:rPr>
        <w:t>25.02.2020</w:t>
      </w:r>
      <w:r w:rsidR="008E0FCA">
        <w:rPr>
          <w:rFonts w:ascii="Calibri" w:eastAsia="Times New Roman" w:hAnsi="Calibri" w:cs="Times New Roman"/>
          <w:b/>
          <w:bCs/>
          <w:color w:val="000000"/>
          <w:lang w:val="bs-Cyrl-BA" w:eastAsia="en-GB"/>
        </w:rPr>
        <w:t>.</w:t>
      </w: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године</w:t>
      </w:r>
      <w:proofErr w:type="gramEnd"/>
      <w:r w:rsidRPr="0086738B">
        <w:rPr>
          <w:rFonts w:ascii="Calibri" w:eastAsia="Times New Roman" w:hAnsi="Calibri" w:cs="Times New Roman"/>
          <w:b/>
          <w:bCs/>
          <w:color w:val="000000"/>
          <w:lang w:eastAsia="en-GB"/>
        </w:rPr>
        <w:t xml:space="preserve">, достављамо вам понуду и изјављујемо следеће: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1. ЦИЈЕНА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Укупна цијена наше понуде износи:</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1"/>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без ПДВ-</w:t>
      </w:r>
      <w:proofErr w:type="gramStart"/>
      <w:r w:rsidRPr="0086738B">
        <w:rPr>
          <w:rFonts w:ascii="Calibri" w:eastAsia="Times New Roman" w:hAnsi="Calibri" w:cs="Times New Roman"/>
          <w:b/>
          <w:bCs/>
          <w:color w:val="000000"/>
          <w:lang w:eastAsia="en-GB"/>
        </w:rPr>
        <w:t>а :</w:t>
      </w:r>
      <w:proofErr w:type="gramEnd"/>
      <w:r w:rsidRPr="0086738B">
        <w:rPr>
          <w:rFonts w:ascii="Calibri" w:eastAsia="Times New Roman" w:hAnsi="Calibri" w:cs="Times New Roman"/>
          <w:b/>
          <w:bCs/>
          <w:color w:val="000000"/>
          <w:lang w:eastAsia="en-GB"/>
        </w:rPr>
        <w:t xml:space="preserve"> _______________ КМ или  словима________________________________________________________________.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2"/>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 xml:space="preserve">Попуст у износу од _________% тако да укупна цијена са попустом и без ПДВ-а износи _______________ </w:t>
      </w:r>
      <w:proofErr w:type="gramStart"/>
      <w:r w:rsidRPr="0086738B">
        <w:rPr>
          <w:rFonts w:ascii="Calibri" w:eastAsia="Times New Roman" w:hAnsi="Calibri" w:cs="Times New Roman"/>
          <w:b/>
          <w:bCs/>
          <w:color w:val="000000"/>
          <w:lang w:eastAsia="en-GB"/>
        </w:rPr>
        <w:t>КМ  или</w:t>
      </w:r>
      <w:proofErr w:type="gramEnd"/>
      <w:r w:rsidRPr="0086738B">
        <w:rPr>
          <w:rFonts w:ascii="Calibri" w:eastAsia="Times New Roman" w:hAnsi="Calibri" w:cs="Times New Roman"/>
          <w:b/>
          <w:bCs/>
          <w:color w:val="000000"/>
          <w:lang w:eastAsia="en-GB"/>
        </w:rPr>
        <w:t xml:space="preserve"> словима ________________________________________________________КМ.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3"/>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ПДВ 17%: _______________ КМ, или словима _____________________________________KM.</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4"/>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са ПДВ-ом: ________________ КМ или словима 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 ПОДУГОВАРАЊЕ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3.1 Имамо намјеру подуговарања приликом извршења уговора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и сједиште подуговарача (није обавезан податак): ____________________ и/или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gramStart"/>
      <w:r w:rsidRPr="0086738B">
        <w:rPr>
          <w:rFonts w:ascii="Calibri" w:eastAsia="Times New Roman" w:hAnsi="Calibri" w:cs="Times New Roman"/>
          <w:b/>
          <w:bCs/>
          <w:color w:val="000000"/>
          <w:lang w:eastAsia="en-GB"/>
        </w:rPr>
        <w:t>дио</w:t>
      </w:r>
      <w:proofErr w:type="gramEnd"/>
      <w:r w:rsidRPr="0086738B">
        <w:rPr>
          <w:rFonts w:ascii="Calibri" w:eastAsia="Times New Roman" w:hAnsi="Calibri" w:cs="Times New Roman"/>
          <w:b/>
          <w:bCs/>
          <w:color w:val="000000"/>
          <w:lang w:eastAsia="en-GB"/>
        </w:rPr>
        <w:t xml:space="preserve"> уговора који се намјерава подуговарати (обавезан податак – навести описно или у процентима): 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3.2 Немамо намјеру подуговарања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w:t>
      </w:r>
      <w:proofErr w:type="gramStart"/>
      <w:r w:rsidRPr="0086738B">
        <w:rPr>
          <w:rFonts w:ascii="Calibri" w:eastAsia="Times New Roman" w:hAnsi="Calibri" w:cs="Times New Roman"/>
          <w:b/>
          <w:bCs/>
          <w:color w:val="000000"/>
          <w:lang w:eastAsia="en-GB"/>
        </w:rPr>
        <w:t>заокружити</w:t>
      </w:r>
      <w:proofErr w:type="gramEnd"/>
      <w:r w:rsidRPr="0086738B">
        <w:rPr>
          <w:rFonts w:ascii="Calibri" w:eastAsia="Times New Roman" w:hAnsi="Calibri" w:cs="Times New Roman"/>
          <w:b/>
          <w:bCs/>
          <w:color w:val="000000"/>
          <w:lang w:eastAsia="en-GB"/>
        </w:rPr>
        <w:t xml:space="preserve"> тачку 3.1 или 3.2, а ако се изјави намјера подуговарања попунити најмање обавезне податке)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 Прихватамо све услове дефинисане овом тендерском документацијом без икаквих резерви и ограничења. У прилогу достављамо образац за цијену понуде који је попуњен у складу са захтјевима из тендерске документације. У случају разлике у цијенама из ове изјаве и обрасца за цијену понуде, релевантна је цијена из обрасца за цијену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hanging="426"/>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овом тендерском документацијом.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284" w:hanging="710"/>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r w:rsidR="00A17F80">
        <w:rPr>
          <w:rFonts w:ascii="Calibri" w:eastAsia="Times New Roman" w:hAnsi="Calibri" w:cs="Times New Roman"/>
          <w:b/>
          <w:bCs/>
          <w:color w:val="000000"/>
          <w:lang w:val="bs-Cyrl-BA" w:eastAsia="en-GB"/>
        </w:rPr>
        <w:t xml:space="preserve">   </w:t>
      </w:r>
      <w:r w:rsidRPr="0086738B">
        <w:rPr>
          <w:rFonts w:ascii="Calibri" w:eastAsia="Times New Roman" w:hAnsi="Calibri" w:cs="Times New Roman"/>
          <w:b/>
          <w:bCs/>
          <w:color w:val="000000"/>
          <w:lang w:eastAsia="en-GB"/>
        </w:rPr>
        <w:t xml:space="preserve">  6. У вези са вашим захтјевом о испуњавању услова за примјену </w:t>
      </w:r>
      <w:proofErr w:type="gramStart"/>
      <w:r w:rsidRPr="0086738B">
        <w:rPr>
          <w:rFonts w:ascii="Calibri" w:eastAsia="Times New Roman" w:hAnsi="Calibri" w:cs="Times New Roman"/>
          <w:b/>
          <w:bCs/>
          <w:color w:val="000000"/>
          <w:lang w:eastAsia="en-GB"/>
        </w:rPr>
        <w:t>преференцијалног  третмана</w:t>
      </w:r>
      <w:proofErr w:type="gramEnd"/>
      <w:r w:rsidRPr="0086738B">
        <w:rPr>
          <w:rFonts w:ascii="Calibri" w:eastAsia="Times New Roman" w:hAnsi="Calibri" w:cs="Times New Roman"/>
          <w:b/>
          <w:bCs/>
          <w:color w:val="000000"/>
          <w:lang w:eastAsia="en-GB"/>
        </w:rPr>
        <w:t xml:space="preserve"> домаћег, изјављујемо следеће (заокружити оно што је тачно):</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а) Наша понуда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lastRenderedPageBreak/>
        <w:t xml:space="preserve">б) Наша понуда НЕ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М.П.</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ОВЛАШТЕНО ЛИЦЕ ПОНУЂАЧА</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име</w:t>
      </w:r>
      <w:proofErr w:type="gramEnd"/>
      <w:r w:rsidRPr="0086738B">
        <w:rPr>
          <w:rFonts w:ascii="Calibri" w:eastAsia="Times New Roman" w:hAnsi="Calibri" w:cs="Times New Roman"/>
          <w:b/>
          <w:bCs/>
          <w:color w:val="000000"/>
          <w:lang w:eastAsia="en-GB"/>
        </w:rPr>
        <w:t xml:space="preserve"> и презиме)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потпис</w:t>
      </w:r>
      <w:proofErr w:type="gramEnd"/>
      <w:r w:rsidRPr="0086738B">
        <w:rPr>
          <w:rFonts w:ascii="Calibri" w:eastAsia="Times New Roman" w:hAnsi="Calibri" w:cs="Times New Roman"/>
          <w:b/>
          <w:bCs/>
          <w:color w:val="000000"/>
          <w:lang w:eastAsia="en-GB"/>
        </w:rPr>
        <w:t>)</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САДРЖАЈ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Наша </w:t>
      </w:r>
      <w:proofErr w:type="gramStart"/>
      <w:r w:rsidRPr="0086738B">
        <w:rPr>
          <w:rFonts w:ascii="Calibri" w:eastAsia="Times New Roman" w:hAnsi="Calibri" w:cs="Times New Roman"/>
          <w:b/>
          <w:bCs/>
          <w:color w:val="000000"/>
          <w:lang w:eastAsia="en-GB"/>
        </w:rPr>
        <w:t>понуда  садржи</w:t>
      </w:r>
      <w:proofErr w:type="gramEnd"/>
      <w:r w:rsidRPr="0086738B">
        <w:rPr>
          <w:rFonts w:ascii="Calibri" w:eastAsia="Times New Roman" w:hAnsi="Calibri" w:cs="Times New Roman"/>
          <w:b/>
          <w:bCs/>
          <w:color w:val="000000"/>
          <w:lang w:eastAsia="en-GB"/>
        </w:rPr>
        <w:t xml:space="preserve"> документа означена од 1 до __, и то: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1.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Итд.</w:t>
      </w:r>
    </w:p>
    <w:p w:rsidR="00557D41"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86738B" w:rsidRPr="0086738B" w:rsidRDefault="0086738B" w:rsidP="00E2053E">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lastRenderedPageBreak/>
        <w:t>Анекс 3</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ОБРАЗАЦ ЗА ЦИЈЕНУ ПОНУДЕ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19"/>
        <w:gridCol w:w="2130"/>
        <w:gridCol w:w="943"/>
        <w:gridCol w:w="1128"/>
        <w:gridCol w:w="2062"/>
        <w:gridCol w:w="1734"/>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Ред.број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Опис услуге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Default="0086738B" w:rsidP="0086738B">
            <w:pPr>
              <w:spacing w:after="0" w:line="240" w:lineRule="auto"/>
              <w:jc w:val="center"/>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 xml:space="preserve">Јед. </w:t>
            </w:r>
            <w:r w:rsidR="00453789" w:rsidRPr="0086738B">
              <w:rPr>
                <w:rFonts w:ascii="Calibri" w:eastAsia="Times New Roman" w:hAnsi="Calibri" w:cs="Times New Roman"/>
                <w:color w:val="000000"/>
                <w:lang w:eastAsia="en-GB"/>
              </w:rPr>
              <w:t>М</w:t>
            </w:r>
            <w:r w:rsidRPr="0086738B">
              <w:rPr>
                <w:rFonts w:ascii="Calibri" w:eastAsia="Times New Roman" w:hAnsi="Calibri" w:cs="Times New Roman"/>
                <w:color w:val="000000"/>
                <w:lang w:eastAsia="en-GB"/>
              </w:rPr>
              <w:t>јере</w:t>
            </w:r>
          </w:p>
          <w:p w:rsidR="00453789" w:rsidRPr="00453789" w:rsidRDefault="00453789" w:rsidP="0086738B">
            <w:pPr>
              <w:spacing w:after="0" w:line="240" w:lineRule="auto"/>
              <w:jc w:val="center"/>
              <w:rPr>
                <w:rFonts w:ascii="Times New Roman" w:eastAsia="Times New Roman" w:hAnsi="Times New Roman" w:cs="Times New Roman"/>
                <w:sz w:val="24"/>
                <w:szCs w:val="24"/>
                <w:lang w:val="bs-Cyrl-BA" w:eastAsia="en-GB"/>
              </w:rPr>
            </w:pPr>
            <w:r>
              <w:rPr>
                <w:rFonts w:ascii="Calibri" w:eastAsia="Times New Roman" w:hAnsi="Calibri" w:cs="Times New Roman"/>
                <w:color w:val="000000"/>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Количина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Јединична цијена по ставки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по ставки без ПДВ-а</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F16E24" w:rsidP="0086738B">
            <w:pPr>
              <w:spacing w:after="0" w:line="240" w:lineRule="auto"/>
              <w:jc w:val="both"/>
              <w:rPr>
                <w:rFonts w:ascii="Times New Roman" w:eastAsia="Times New Roman" w:hAnsi="Times New Roman" w:cs="Times New Roman"/>
                <w:sz w:val="24"/>
                <w:szCs w:val="24"/>
                <w:lang w:val="bs-Cyrl-BA" w:eastAsia="en-GB"/>
              </w:rPr>
            </w:pPr>
            <w:r w:rsidRPr="00F16E24">
              <w:rPr>
                <w:rFonts w:ascii="Calibri" w:eastAsia="Times New Roman" w:hAnsi="Calibri" w:cs="Times New Roman"/>
                <w:color w:val="000000"/>
                <w:lang w:val="bs-Cyrl-BA" w:eastAsia="en-GB"/>
              </w:rPr>
              <w:t>Визит карте</w:t>
            </w:r>
            <w:r w:rsidRPr="00F16E24">
              <w:rPr>
                <w:rFonts w:ascii="Calibri" w:eastAsia="Times New Roman" w:hAnsi="Calibri" w:cs="Times New Roman"/>
                <w:color w:val="000000"/>
                <w:lang w:val="hr-HR"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F16E24" w:rsidP="0086738B">
            <w:pPr>
              <w:spacing w:after="0" w:line="240" w:lineRule="auto"/>
              <w:jc w:val="both"/>
              <w:rPr>
                <w:rFonts w:ascii="Times New Roman" w:eastAsia="Times New Roman" w:hAnsi="Times New Roman" w:cs="Times New Roman"/>
                <w:sz w:val="24"/>
                <w:szCs w:val="24"/>
                <w:lang w:val="bs-Cyrl-BA" w:eastAsia="en-GB"/>
              </w:rPr>
            </w:pPr>
            <w:r w:rsidRPr="00F16E24">
              <w:rPr>
                <w:rFonts w:ascii="Calibri" w:eastAsia="Times New Roman" w:hAnsi="Calibri" w:cs="Times New Roman"/>
                <w:color w:val="000000"/>
                <w:lang w:val="bs-Cyrl-BA" w:eastAsia="en-GB"/>
              </w:rPr>
              <w:t>Каталог</w:t>
            </w:r>
            <w:r w:rsidRPr="00F16E24">
              <w:rPr>
                <w:rFonts w:ascii="Calibri" w:eastAsia="Times New Roman" w:hAnsi="Calibri" w:cs="Times New Roman"/>
                <w:color w:val="000000"/>
                <w:lang w:val="hr-HR" w:eastAsia="en-GB"/>
              </w:rPr>
              <w:t xml:space="preserve"> A4, 4 </w:t>
            </w:r>
            <w:r w:rsidRPr="00F16E24">
              <w:rPr>
                <w:rFonts w:ascii="Calibri" w:eastAsia="Times New Roman" w:hAnsi="Calibri" w:cs="Times New Roman"/>
                <w:color w:val="000000"/>
                <w:lang w:val="bs-Cyrl-BA" w:eastAsia="en-GB"/>
              </w:rPr>
              <w:t>странице</w:t>
            </w:r>
            <w:r w:rsidRPr="00F16E24">
              <w:rPr>
                <w:rFonts w:ascii="Calibri" w:eastAsia="Times New Roman" w:hAnsi="Calibri" w:cs="Times New Roman"/>
                <w:color w:val="000000"/>
                <w:lang w:val="hr-HR"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E0FCA"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4</w:t>
            </w:r>
            <w:r w:rsidR="00E2053E">
              <w:rPr>
                <w:rFonts w:ascii="Times New Roman" w:eastAsia="Times New Roman" w:hAnsi="Times New Roman" w:cs="Times New Roman"/>
                <w:sz w:val="24"/>
                <w:szCs w:val="24"/>
                <w:lang w:val="bs-Cyrl-BA" w:eastAsia="en-GB"/>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E24" w:rsidRPr="00F16E24" w:rsidRDefault="00F16E24" w:rsidP="00F16E24">
            <w:pPr>
              <w:spacing w:after="0" w:line="240" w:lineRule="auto"/>
              <w:jc w:val="both"/>
              <w:rPr>
                <w:rFonts w:ascii="Calibri" w:eastAsia="Times New Roman" w:hAnsi="Calibri" w:cs="Times New Roman"/>
                <w:color w:val="000000"/>
                <w:lang w:val="hr-HR" w:eastAsia="en-GB"/>
              </w:rPr>
            </w:pPr>
          </w:p>
          <w:p w:rsidR="0086738B" w:rsidRPr="0086738B" w:rsidRDefault="00F16E24" w:rsidP="00F16E24">
            <w:pPr>
              <w:spacing w:after="0" w:line="240" w:lineRule="auto"/>
              <w:jc w:val="both"/>
              <w:rPr>
                <w:rFonts w:ascii="Times New Roman" w:eastAsia="Times New Roman" w:hAnsi="Times New Roman" w:cs="Times New Roman"/>
                <w:sz w:val="24"/>
                <w:szCs w:val="24"/>
                <w:lang w:eastAsia="en-GB"/>
              </w:rPr>
            </w:pPr>
            <w:r w:rsidRPr="00F16E24">
              <w:rPr>
                <w:rFonts w:ascii="Calibri" w:eastAsia="Times New Roman" w:hAnsi="Calibri" w:cs="Times New Roman"/>
                <w:color w:val="000000"/>
                <w:lang w:val="hr-HR" w:eastAsia="en-GB"/>
              </w:rPr>
              <w:t xml:space="preserve">Позивнице 16*9,5 cm, 135 gr,  4/4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8000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86738B">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Позивнице</w:t>
            </w:r>
            <w:r w:rsidR="00E2053E" w:rsidRPr="00E2053E">
              <w:rPr>
                <w:rFonts w:ascii="Calibri" w:eastAsia="Times New Roman" w:hAnsi="Calibri" w:cs="Times New Roman"/>
                <w:color w:val="000000"/>
                <w:lang w:val="hr-HR" w:eastAsia="en-GB"/>
              </w:rPr>
              <w:t xml:space="preserve"> 16*9,5cm, 300 gr,  4/4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6000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F16E24">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Улазнице</w:t>
            </w:r>
            <w:r w:rsidR="00E2053E" w:rsidRPr="00E2053E">
              <w:rPr>
                <w:rFonts w:ascii="Calibri" w:eastAsia="Times New Roman" w:hAnsi="Calibri" w:cs="Times New Roman"/>
                <w:color w:val="000000"/>
                <w:lang w:val="hr-HR" w:eastAsia="en-GB"/>
              </w:rPr>
              <w:t xml:space="preserve"> 20*8 cm </w:t>
            </w:r>
            <w:r>
              <w:rPr>
                <w:rFonts w:ascii="Calibri" w:eastAsia="Times New Roman" w:hAnsi="Calibri" w:cs="Times New Roman"/>
                <w:color w:val="000000"/>
                <w:lang w:val="bs-Cyrl-BA" w:eastAsia="en-GB"/>
              </w:rPr>
              <w:t>са нумерацијом</w:t>
            </w:r>
            <w:r w:rsidR="00E2053E" w:rsidRPr="00E2053E">
              <w:rPr>
                <w:rFonts w:ascii="Calibri" w:eastAsia="Times New Roman" w:hAnsi="Calibri" w:cs="Times New Roman"/>
                <w:color w:val="000000"/>
                <w:lang w:val="hr-HR"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12000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86738B">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Мјесечни програм</w:t>
            </w:r>
            <w:r w:rsidR="00E2053E" w:rsidRPr="00E2053E">
              <w:rPr>
                <w:rFonts w:ascii="Calibri" w:eastAsia="Times New Roman" w:hAnsi="Calibri" w:cs="Times New Roman"/>
                <w:color w:val="000000"/>
                <w:lang w:val="hr-HR" w:eastAsia="en-GB"/>
              </w:rPr>
              <w:t xml:space="preserve">, A3, 4/4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453789"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86738B">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Плакати</w:t>
            </w:r>
            <w:r w:rsidR="00453789" w:rsidRPr="00453789">
              <w:rPr>
                <w:rFonts w:ascii="Calibri" w:eastAsia="Times New Roman" w:hAnsi="Calibri" w:cs="Times New Roman"/>
                <w:color w:val="000000"/>
                <w:lang w:val="hr-HR" w:eastAsia="en-GB"/>
              </w:rPr>
              <w:t xml:space="preserve"> A0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453789"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86738B">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Плакати</w:t>
            </w:r>
            <w:r w:rsidR="00453789" w:rsidRPr="00453789">
              <w:rPr>
                <w:rFonts w:ascii="Calibri" w:eastAsia="Times New Roman" w:hAnsi="Calibri" w:cs="Times New Roman"/>
                <w:color w:val="000000"/>
                <w:lang w:val="hr-HR" w:eastAsia="en-GB"/>
              </w:rPr>
              <w:t xml:space="preserve"> A2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453789"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86738B">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Форекс са штампом</w:t>
            </w:r>
            <w:r w:rsidR="00453789" w:rsidRPr="00453789">
              <w:rPr>
                <w:rFonts w:ascii="Calibri" w:eastAsia="Times New Roman" w:hAnsi="Calibri" w:cs="Times New Roman"/>
                <w:color w:val="000000"/>
                <w:lang w:val="hr-HR"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453789"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5м2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F16E24" w:rsidP="0086738B">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Штампање</w:t>
            </w:r>
            <w:r w:rsidR="00453789" w:rsidRPr="00453789">
              <w:rPr>
                <w:rFonts w:ascii="Calibri" w:eastAsia="Times New Roman" w:hAnsi="Calibri" w:cs="Times New Roman"/>
                <w:color w:val="000000"/>
                <w:lang w:val="hr-HR" w:eastAsia="en-GB"/>
              </w:rPr>
              <w:t xml:space="preserve"> Roll Up-a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453789"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rPr>
          <w:trHeight w:val="64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rPr>
          <w:trHeight w:val="6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ПОПУСТ  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СА ПОПУСТОМ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понуђача _______________________________________________________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Цијене морају бити изражене у КМ. За сваку ставку у понуди мора се навести цијена.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Јединична цијена ставке се не сматра рачунском грешком, односно не може се исправљати.</w:t>
      </w:r>
    </w:p>
    <w:p w:rsidR="0086738B"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lastRenderedPageBreak/>
        <w:t>Напомена: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Цијене морају бити изражене у КМ. За сваку ставку у понуди мора се навести цијена.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 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Јединична цијена ставке се не сматра рачунском грешком, односно не може се исправљати.</w:t>
      </w:r>
    </w:p>
    <w:p w:rsidR="0086738B"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b/>
          <w:bCs/>
          <w:color w:val="000000"/>
          <w:lang w:val="bs-Cyrl-BA" w:eastAsia="en-GB"/>
        </w:rPr>
        <w:t xml:space="preserve">                                                                                                                                                              А</w:t>
      </w:r>
      <w:r w:rsidRPr="0086738B">
        <w:rPr>
          <w:rFonts w:ascii="Calibri" w:eastAsia="Times New Roman" w:hAnsi="Calibri" w:cs="Times New Roman"/>
          <w:b/>
          <w:bCs/>
          <w:color w:val="000000"/>
          <w:lang w:eastAsia="en-GB"/>
        </w:rPr>
        <w:t>НЕКС 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ПОВЈЕРЉИВЕ ИНФОРМАЦИЈЕ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02"/>
        <w:gridCol w:w="2436"/>
        <w:gridCol w:w="2128"/>
        <w:gridCol w:w="2550"/>
      </w:tblGrid>
      <w:tr w:rsidR="0086738B" w:rsidRPr="0086738B" w:rsidTr="0086738B">
        <w:trPr>
          <w:trHeight w:val="20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Информација која је повјерљива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Бројеви страница с тим информацијама у понуди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Разлози за повјерљивост тих информација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Временски период у којем ће те информације бити повјерљиве</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добављача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Напомена: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Повјерљивим информацијама се не могу сматрати информације прописане чланом 11. Закона.</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622CF" w:rsidRDefault="0086738B" w:rsidP="00557D41">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3622CF" w:rsidRDefault="003622CF" w:rsidP="00557D41">
      <w:pPr>
        <w:spacing w:after="240" w:line="240" w:lineRule="auto"/>
        <w:rPr>
          <w:rFonts w:ascii="Calibri" w:eastAsia="Times New Roman" w:hAnsi="Calibri" w:cs="Times New Roman"/>
          <w:color w:val="000000"/>
          <w:lang w:val="bs-Cyrl-BA" w:eastAsia="en-GB"/>
        </w:rPr>
      </w:pPr>
    </w:p>
    <w:p w:rsidR="0086738B" w:rsidRPr="0086738B" w:rsidRDefault="003622CF"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lastRenderedPageBreak/>
        <w:t xml:space="preserve">                                                                                                                                                          </w:t>
      </w:r>
      <w:r w:rsidR="00557D41">
        <w:rPr>
          <w:rFonts w:ascii="Calibri" w:eastAsia="Times New Roman" w:hAnsi="Calibri" w:cs="Times New Roman"/>
          <w:color w:val="000000"/>
          <w:lang w:val="bs-Cyrl-BA" w:eastAsia="en-GB"/>
        </w:rPr>
        <w:t xml:space="preserve"> А</w:t>
      </w:r>
      <w:r w:rsidR="0086738B" w:rsidRPr="0086738B">
        <w:rPr>
          <w:rFonts w:ascii="Calibri" w:eastAsia="Times New Roman" w:hAnsi="Calibri" w:cs="Times New Roman"/>
          <w:color w:val="000000"/>
          <w:lang w:eastAsia="en-GB"/>
        </w:rPr>
        <w:t>НЕКС 5</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Изјава о испуњености услова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(1) тачка од ц) и д) Закона о јавним набавкама БиХ („Службени гласник БиХ“, број: 39/14)</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ИД број: ________________________, чије сједиште се налази у ______________________ (Град/општина), на адреси ______________________(Улица и број), као кандидат/понуђач у поступку јавне набавке 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w:t>
      </w:r>
      <w:r w:rsidR="003D47E3">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 xml:space="preserve"> за који је објављено обавјештење о јавној набавци,</w:t>
      </w:r>
      <w:r w:rsidR="00CD34E6">
        <w:rPr>
          <w:rFonts w:ascii="Calibri" w:eastAsia="Times New Roman" w:hAnsi="Calibri" w:cs="Times New Roman"/>
          <w:color w:val="000000"/>
          <w:lang w:val="bs-Cyrl-BA" w:eastAsia="en-GB"/>
        </w:rPr>
        <w:t xml:space="preserve">на веб страни уговорног органа </w:t>
      </w:r>
      <w:r w:rsidR="0036335D">
        <w:rPr>
          <w:rFonts w:ascii="Calibri" w:eastAsia="Times New Roman" w:hAnsi="Calibri" w:cs="Times New Roman"/>
          <w:color w:val="000000"/>
          <w:lang w:val="bs-Cyrl-BA" w:eastAsia="en-GB"/>
        </w:rPr>
        <w:t>25.02.2020.</w:t>
      </w:r>
      <w:r w:rsidR="00CD34E6">
        <w:rPr>
          <w:rFonts w:ascii="Calibri" w:eastAsia="Times New Roman" w:hAnsi="Calibri" w:cs="Times New Roman"/>
          <w:color w:val="000000"/>
          <w:lang w:val="bs-Cyrl-BA" w:eastAsia="en-GB"/>
        </w:rPr>
        <w:t xml:space="preserve"> године,</w:t>
      </w:r>
      <w:r w:rsidR="003D47E3" w:rsidRPr="003D47E3">
        <w:rPr>
          <w:rFonts w:ascii="Calibri" w:eastAsia="Times New Roman" w:hAnsi="Calibri" w:cs="Times New Roman"/>
          <w:color w:val="000000"/>
          <w:lang w:val="bs-Cyrl-BA" w:eastAsia="en-GB"/>
        </w:rPr>
        <w:t xml:space="preserve"> а у складу са чл. 45.</w:t>
      </w:r>
      <w:r w:rsidR="003D47E3" w:rsidRPr="003D47E3">
        <w:rPr>
          <w:rFonts w:ascii="Calibri" w:eastAsia="Times New Roman" w:hAnsi="Calibri" w:cs="Times New Roman"/>
          <w:color w:val="000000"/>
          <w:lang w:eastAsia="en-GB"/>
        </w:rPr>
        <w:t xml:space="preserve"> </w:t>
      </w:r>
      <w:proofErr w:type="gramStart"/>
      <w:r w:rsidR="003D47E3" w:rsidRPr="003D47E3">
        <w:rPr>
          <w:rFonts w:ascii="Calibri" w:eastAsia="Times New Roman" w:hAnsi="Calibri" w:cs="Times New Roman"/>
          <w:color w:val="000000"/>
          <w:lang w:eastAsia="en-GB"/>
        </w:rPr>
        <w:t>ставовима</w:t>
      </w:r>
      <w:proofErr w:type="gramEnd"/>
      <w:r w:rsidR="003D47E3" w:rsidRPr="003D47E3">
        <w:rPr>
          <w:rFonts w:ascii="Calibri" w:eastAsia="Times New Roman" w:hAnsi="Calibri" w:cs="Times New Roman"/>
          <w:color w:val="000000"/>
          <w:lang w:eastAsia="en-GB"/>
        </w:rPr>
        <w:t xml:space="preserve"> (1) и (4)</w:t>
      </w:r>
      <w:r w:rsidR="003D47E3">
        <w:rPr>
          <w:rFonts w:ascii="Calibri" w:eastAsia="Times New Roman" w:hAnsi="Calibri" w:cs="Times New Roman"/>
          <w:color w:val="000000"/>
          <w:lang w:val="bs-Cyrl-BA" w:eastAsia="en-GB"/>
        </w:rPr>
        <w:t>,</w:t>
      </w:r>
      <w:r w:rsidR="003D47E3" w:rsidRPr="003D47E3">
        <w:rPr>
          <w:rFonts w:ascii="Calibri" w:eastAsia="Times New Roman" w:hAnsi="Calibri" w:cs="Times New Roman"/>
          <w:color w:val="000000"/>
          <w:lang w:eastAsia="en-GB"/>
        </w:rPr>
        <w:t xml:space="preserve">  </w:t>
      </w:r>
      <w:r w:rsidR="00CD34E6">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Понуђач ______________________________ у наведеном поступку јавне набавке, којег представљам, није: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а) Пропустио испунити обавезе у вези с плаћањем пензионог и инвалидског осигурања и здравственог осигурања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б) Пропустио испунити обавезе у вези с плаћањем директних и индиректних пореза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У наведеном смислу сам упознат са обавезом понуђача да у случају додјеле уговора достави документе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тачке ц) и д) на захтјев уговорног органа и у року којег одреди уговорни орган у складу са чланом 72.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(3) тачка 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Надаље изјављујем да сам свјестан да фалсификовање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Такође изјављујем да сам свјестан да уговорни орган који проводи наведени поступак јавне набавке у складу са чланом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(6) Закона о јавним набавкама БиХ у случају сумње у тачност података датих путем ове изјаве задржава право провјере тачности изнесених информација код надлежних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Изјаву дао: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lastRenderedPageBreak/>
        <w:t xml:space="preserve">        </w:t>
      </w:r>
      <w:r w:rsidRPr="0086738B">
        <w:rPr>
          <w:rFonts w:ascii="Times New Roman" w:eastAsia="Times New Roman" w:hAnsi="Times New Roman" w:cs="Times New Roman"/>
          <w:color w:val="000000"/>
          <w:lang w:eastAsia="en-GB"/>
        </w:rPr>
        <w:t>                                                    ПИСМЕНА ИЗЈАВА                                            АНЕКС 6</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Times New Roman" w:eastAsia="Times New Roman" w:hAnsi="Times New Roman" w:cs="Times New Roman"/>
          <w:color w:val="000000"/>
          <w:lang w:eastAsia="en-GB"/>
        </w:rPr>
        <w:t>У ВЕЗИ ЧЛАНА 52. СТАВ (2) ЗАКОНА О ЈАВНИМ НАБАВКАМА</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или обрта или сродне дјелатности) ИД број: ________________________, чије сједиште се налази у ______________________ (Град/општина), на адреси ______________________(Улица и број), као понуђач у поступку јавне набавке ___________________________________________________(Навести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 за који је објављено обавјештење о јавној набавци</w:t>
      </w:r>
      <w:r w:rsidR="003D47E3">
        <w:rPr>
          <w:rFonts w:ascii="Calibri" w:eastAsia="Times New Roman" w:hAnsi="Calibri" w:cs="Times New Roman"/>
          <w:color w:val="000000"/>
          <w:lang w:val="bs-Cyrl-BA" w:eastAsia="en-GB"/>
        </w:rPr>
        <w:t xml:space="preserve"> на веб страни уговорног органа </w:t>
      </w:r>
      <w:r w:rsidR="0036335D">
        <w:rPr>
          <w:rFonts w:ascii="Calibri" w:eastAsia="Times New Roman" w:hAnsi="Calibri" w:cs="Times New Roman"/>
          <w:color w:val="000000"/>
          <w:lang w:val="bs-Cyrl-BA" w:eastAsia="en-GB"/>
        </w:rPr>
        <w:t>25.02.2020</w:t>
      </w:r>
      <w:r w:rsidR="003D47E3">
        <w:rPr>
          <w:rFonts w:ascii="Calibri" w:eastAsia="Times New Roman" w:hAnsi="Calibri" w:cs="Times New Roman"/>
          <w:color w:val="000000"/>
          <w:lang w:val="bs-Cyrl-BA" w:eastAsia="en-GB"/>
        </w:rPr>
        <w:t>. године</w:t>
      </w:r>
      <w:r w:rsidRPr="0086738B">
        <w:rPr>
          <w:rFonts w:ascii="Calibri" w:eastAsia="Times New Roman" w:hAnsi="Calibri" w:cs="Times New Roman"/>
          <w:color w:val="000000"/>
          <w:lang w:eastAsia="en-GB"/>
        </w:rPr>
        <w:t xml:space="preserve">, а у складу са чланом 52.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Закона о јавним набавкама 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Нисам понудио мито ни једном лицу укљученом у процес јавне набавке, у било којој фази процеса јавне набавке.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 Нисам дао, нити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обављања у оквиру службеног овлашћења,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Нисам дао или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Нисам био укључен у било какве активности које за циљ имају корупцију у јавним набавкама.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5. Нисам учествовао у било каквој радњи која је за циљ имала корупцију у току предмета поступка јавне набавке.</w:t>
      </w:r>
    </w:p>
    <w:p w:rsidR="0086738B" w:rsidRPr="0036335D" w:rsidRDefault="0086738B" w:rsidP="0086738B">
      <w:pPr>
        <w:spacing w:after="0" w:line="240" w:lineRule="auto"/>
        <w:jc w:val="both"/>
        <w:rPr>
          <w:rFonts w:eastAsia="Times New Roman" w:cs="Times New Roman"/>
          <w:sz w:val="24"/>
          <w:szCs w:val="24"/>
          <w:lang w:eastAsia="en-GB"/>
        </w:rPr>
      </w:pPr>
      <w:r w:rsidRPr="0036335D">
        <w:rPr>
          <w:rFonts w:eastAsia="Times New Roman" w:cs="Times New Roman"/>
          <w:color w:val="000000"/>
          <w:lang w:eastAsia="en-GB"/>
        </w:rPr>
        <w:t>Давањем ове изјаве, свјестан сам кривичне одговорности предвиђене за кривично дјело давање мита и друга кривична дјела против службене и друге одговорне дужности утврђене у кривичним законима Босне и Херцеговине.</w:t>
      </w:r>
    </w:p>
    <w:p w:rsidR="0086738B" w:rsidRPr="0036335D" w:rsidRDefault="0086738B" w:rsidP="0086738B">
      <w:pPr>
        <w:spacing w:after="0" w:line="240" w:lineRule="auto"/>
        <w:rPr>
          <w:rFonts w:eastAsia="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Изјаву дао: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F6D52" w:rsidRDefault="0086738B" w:rsidP="0086738B">
      <w:r w:rsidRPr="0086738B">
        <w:rPr>
          <w:rFonts w:ascii="Times New Roman" w:eastAsia="Times New Roman" w:hAnsi="Times New Roman" w:cs="Times New Roman"/>
          <w:sz w:val="24"/>
          <w:szCs w:val="24"/>
          <w:lang w:eastAsia="en-GB"/>
        </w:rPr>
        <w:br/>
      </w:r>
    </w:p>
    <w:sectPr w:rsidR="003F6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F6FCF"/>
    <w:multiLevelType w:val="multilevel"/>
    <w:tmpl w:val="50D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C7851"/>
    <w:multiLevelType w:val="multilevel"/>
    <w:tmpl w:val="1AE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532582"/>
    <w:multiLevelType w:val="multilevel"/>
    <w:tmpl w:val="57F6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00077D"/>
    <w:multiLevelType w:val="multilevel"/>
    <w:tmpl w:val="140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291199"/>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065A2"/>
    <w:multiLevelType w:val="multilevel"/>
    <w:tmpl w:val="7EB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8B"/>
    <w:rsid w:val="001C6AE7"/>
    <w:rsid w:val="003622CF"/>
    <w:rsid w:val="0036335D"/>
    <w:rsid w:val="003D47E3"/>
    <w:rsid w:val="003F6D52"/>
    <w:rsid w:val="00453789"/>
    <w:rsid w:val="004D6125"/>
    <w:rsid w:val="00557D41"/>
    <w:rsid w:val="005D65EE"/>
    <w:rsid w:val="008020C8"/>
    <w:rsid w:val="0083023F"/>
    <w:rsid w:val="0086738B"/>
    <w:rsid w:val="008E0FCA"/>
    <w:rsid w:val="00A17F80"/>
    <w:rsid w:val="00A94B34"/>
    <w:rsid w:val="00CD34E6"/>
    <w:rsid w:val="00E2053E"/>
    <w:rsid w:val="00E61F32"/>
    <w:rsid w:val="00E82276"/>
    <w:rsid w:val="00F16E24"/>
    <w:rsid w:val="00F2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1F0B7-D01D-4016-B338-8F0D7F21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3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6738B"/>
  </w:style>
  <w:style w:type="paragraph" w:styleId="ListParagraph">
    <w:name w:val="List Paragraph"/>
    <w:basedOn w:val="Normal"/>
    <w:uiPriority w:val="34"/>
    <w:qFormat/>
    <w:rsid w:val="00557D41"/>
    <w:pPr>
      <w:ind w:left="720"/>
      <w:contextualSpacing/>
    </w:pPr>
  </w:style>
  <w:style w:type="paragraph" w:styleId="BalloonText">
    <w:name w:val="Balloon Text"/>
    <w:basedOn w:val="Normal"/>
    <w:link w:val="BalloonTextChar"/>
    <w:uiPriority w:val="99"/>
    <w:semiHidden/>
    <w:unhideWhenUsed/>
    <w:rsid w:val="00E8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63974">
      <w:bodyDiv w:val="1"/>
      <w:marLeft w:val="0"/>
      <w:marRight w:val="0"/>
      <w:marTop w:val="0"/>
      <w:marBottom w:val="0"/>
      <w:divBdr>
        <w:top w:val="none" w:sz="0" w:space="0" w:color="auto"/>
        <w:left w:val="none" w:sz="0" w:space="0" w:color="auto"/>
        <w:bottom w:val="none" w:sz="0" w:space="0" w:color="auto"/>
        <w:right w:val="none" w:sz="0" w:space="0" w:color="auto"/>
      </w:divBdr>
      <w:divsChild>
        <w:div w:id="1310207856">
          <w:marLeft w:val="0"/>
          <w:marRight w:val="0"/>
          <w:marTop w:val="0"/>
          <w:marBottom w:val="0"/>
          <w:divBdr>
            <w:top w:val="none" w:sz="0" w:space="0" w:color="auto"/>
            <w:left w:val="none" w:sz="0" w:space="0" w:color="auto"/>
            <w:bottom w:val="none" w:sz="0" w:space="0" w:color="auto"/>
            <w:right w:val="none" w:sz="0" w:space="0" w:color="auto"/>
          </w:divBdr>
        </w:div>
        <w:div w:id="1331519095">
          <w:marLeft w:val="0"/>
          <w:marRight w:val="0"/>
          <w:marTop w:val="0"/>
          <w:marBottom w:val="0"/>
          <w:divBdr>
            <w:top w:val="none" w:sz="0" w:space="0" w:color="auto"/>
            <w:left w:val="none" w:sz="0" w:space="0" w:color="auto"/>
            <w:bottom w:val="none" w:sz="0" w:space="0" w:color="auto"/>
            <w:right w:val="none" w:sz="0" w:space="0" w:color="auto"/>
          </w:divBdr>
        </w:div>
        <w:div w:id="1289703372">
          <w:marLeft w:val="-108"/>
          <w:marRight w:val="0"/>
          <w:marTop w:val="0"/>
          <w:marBottom w:val="0"/>
          <w:divBdr>
            <w:top w:val="none" w:sz="0" w:space="0" w:color="auto"/>
            <w:left w:val="none" w:sz="0" w:space="0" w:color="auto"/>
            <w:bottom w:val="none" w:sz="0" w:space="0" w:color="auto"/>
            <w:right w:val="none" w:sz="0" w:space="0" w:color="auto"/>
          </w:divBdr>
        </w:div>
        <w:div w:id="1751191001">
          <w:marLeft w:val="-108"/>
          <w:marRight w:val="0"/>
          <w:marTop w:val="0"/>
          <w:marBottom w:val="0"/>
          <w:divBdr>
            <w:top w:val="none" w:sz="0" w:space="0" w:color="auto"/>
            <w:left w:val="none" w:sz="0" w:space="0" w:color="auto"/>
            <w:bottom w:val="none" w:sz="0" w:space="0" w:color="auto"/>
            <w:right w:val="none" w:sz="0" w:space="0" w:color="auto"/>
          </w:divBdr>
        </w:div>
        <w:div w:id="10073706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dc:creator>
  <cp:keywords/>
  <dc:description/>
  <cp:lastModifiedBy>RAJNA</cp:lastModifiedBy>
  <cp:revision>2</cp:revision>
  <cp:lastPrinted>2018-03-15T11:36:00Z</cp:lastPrinted>
  <dcterms:created xsi:type="dcterms:W3CDTF">2020-05-11T08:28:00Z</dcterms:created>
  <dcterms:modified xsi:type="dcterms:W3CDTF">2020-05-11T08:28:00Z</dcterms:modified>
</cp:coreProperties>
</file>